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2099"/>
      </w:tblGrid>
      <w:tr w:rsidR="001924E8" w:rsidRPr="00073C62" w:rsidTr="00916631">
        <w:trPr>
          <w:trHeight w:hRule="exact" w:val="1412"/>
        </w:trPr>
        <w:tc>
          <w:tcPr>
            <w:tcW w:w="9356" w:type="dxa"/>
            <w:gridSpan w:val="5"/>
          </w:tcPr>
          <w:p w:rsidR="001924E8" w:rsidRPr="001C7775" w:rsidRDefault="001924E8" w:rsidP="009C3FC0">
            <w:pPr>
              <w:pStyle w:val="Iioaioo"/>
              <w:keepLines w:val="0"/>
              <w:tabs>
                <w:tab w:val="left" w:pos="2977"/>
              </w:tabs>
              <w:spacing w:before="360" w:after="34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1924E8" w:rsidRPr="00073C62" w:rsidRDefault="001924E8" w:rsidP="005B3CE1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E07F23" w:rsidRPr="00E07F23" w:rsidTr="00E07F23">
        <w:tblPrEx>
          <w:tblCellMar>
            <w:left w:w="70" w:type="dxa"/>
            <w:right w:w="70" w:type="dxa"/>
          </w:tblCellMar>
        </w:tblPrEx>
        <w:trPr>
          <w:trHeight w:val="185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924E8" w:rsidRPr="00E07F23" w:rsidRDefault="00AB446F" w:rsidP="00E07F23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23.12.2025</w:t>
            </w:r>
          </w:p>
        </w:tc>
        <w:tc>
          <w:tcPr>
            <w:tcW w:w="1814" w:type="dxa"/>
            <w:vAlign w:val="bottom"/>
          </w:tcPr>
          <w:p w:rsidR="001924E8" w:rsidRPr="00E07F23" w:rsidRDefault="001924E8" w:rsidP="00E07F23">
            <w:pPr>
              <w:tabs>
                <w:tab w:val="left" w:pos="2765"/>
              </w:tabs>
              <w:rPr>
                <w:szCs w:val="28"/>
              </w:rPr>
            </w:pPr>
          </w:p>
        </w:tc>
        <w:tc>
          <w:tcPr>
            <w:tcW w:w="1815" w:type="dxa"/>
            <w:vAlign w:val="bottom"/>
          </w:tcPr>
          <w:p w:rsidR="001924E8" w:rsidRPr="00E07F23" w:rsidRDefault="001924E8" w:rsidP="00E07F23">
            <w:pPr>
              <w:tabs>
                <w:tab w:val="left" w:pos="2765"/>
              </w:tabs>
              <w:rPr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1924E8" w:rsidRPr="00E07F23" w:rsidRDefault="001924E8" w:rsidP="00E07F23">
            <w:pPr>
              <w:tabs>
                <w:tab w:val="left" w:pos="2765"/>
              </w:tabs>
              <w:spacing w:before="360"/>
              <w:jc w:val="right"/>
              <w:rPr>
                <w:szCs w:val="28"/>
              </w:rPr>
            </w:pPr>
            <w:r w:rsidRPr="00E07F23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1924E8" w:rsidRPr="00E07F23" w:rsidRDefault="00AB446F" w:rsidP="00E07F23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690-П</w:t>
            </w:r>
            <w:bookmarkStart w:id="0" w:name="_GoBack"/>
            <w:bookmarkEnd w:id="0"/>
          </w:p>
        </w:tc>
      </w:tr>
      <w:tr w:rsidR="001924E8" w:rsidRPr="00073C62" w:rsidTr="00491CBF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1924E8" w:rsidRPr="001C7775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D13604" w:rsidRPr="00506262" w:rsidRDefault="00081E41" w:rsidP="00DB6CE1">
      <w:pPr>
        <w:tabs>
          <w:tab w:val="left" w:pos="1276"/>
        </w:tabs>
        <w:spacing w:before="480" w:after="460"/>
        <w:ind w:firstLine="709"/>
        <w:jc w:val="center"/>
        <w:rPr>
          <w:b/>
        </w:rPr>
      </w:pPr>
      <w:r>
        <w:rPr>
          <w:b/>
        </w:rPr>
        <w:t xml:space="preserve">О </w:t>
      </w:r>
      <w:r w:rsidR="007721B0">
        <w:rPr>
          <w:b/>
        </w:rPr>
        <w:t xml:space="preserve">внесении изменений в постановление </w:t>
      </w:r>
      <w:r w:rsidR="007721B0" w:rsidRPr="007721B0">
        <w:rPr>
          <w:b/>
        </w:rPr>
        <w:t>Правительства</w:t>
      </w:r>
      <w:r w:rsidR="00677FF4">
        <w:rPr>
          <w:b/>
        </w:rPr>
        <w:br/>
      </w:r>
      <w:r w:rsidR="007721B0" w:rsidRPr="007721B0">
        <w:rPr>
          <w:b/>
        </w:rPr>
        <w:t xml:space="preserve">Кировской области </w:t>
      </w:r>
      <w:bookmarkStart w:id="1" w:name="_Hlk213251238"/>
      <w:r w:rsidR="007721B0" w:rsidRPr="007721B0">
        <w:rPr>
          <w:b/>
        </w:rPr>
        <w:t xml:space="preserve">от 28.06.2024 </w:t>
      </w:r>
      <w:r w:rsidR="007721B0">
        <w:rPr>
          <w:b/>
        </w:rPr>
        <w:t>№</w:t>
      </w:r>
      <w:r w:rsidR="007721B0" w:rsidRPr="007721B0">
        <w:rPr>
          <w:b/>
        </w:rPr>
        <w:t xml:space="preserve"> 281-П </w:t>
      </w:r>
      <w:r w:rsidR="007721B0">
        <w:rPr>
          <w:b/>
        </w:rPr>
        <w:t>«</w:t>
      </w:r>
      <w:r w:rsidR="007721B0" w:rsidRPr="007721B0">
        <w:rPr>
          <w:b/>
        </w:rPr>
        <w:t xml:space="preserve">О реализации статьи 2 Закона Кировской области от 09.04.2024 </w:t>
      </w:r>
      <w:r w:rsidR="007721B0">
        <w:rPr>
          <w:b/>
        </w:rPr>
        <w:t>№</w:t>
      </w:r>
      <w:r w:rsidR="007721B0" w:rsidRPr="007721B0">
        <w:rPr>
          <w:b/>
        </w:rPr>
        <w:t xml:space="preserve"> 254-ЗО </w:t>
      </w:r>
      <w:r w:rsidR="007721B0">
        <w:rPr>
          <w:b/>
        </w:rPr>
        <w:t>«</w:t>
      </w:r>
      <w:r w:rsidR="007721B0" w:rsidRPr="007721B0">
        <w:rPr>
          <w:b/>
        </w:rPr>
        <w:t>Об установлении случаев</w:t>
      </w:r>
      <w:r w:rsidR="00677FF4">
        <w:rPr>
          <w:b/>
        </w:rPr>
        <w:t xml:space="preserve"> </w:t>
      </w:r>
      <w:r w:rsidR="007721B0" w:rsidRPr="007721B0">
        <w:rPr>
          <w:b/>
        </w:rPr>
        <w:t>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</w:t>
      </w:r>
      <w:r w:rsidR="00677FF4">
        <w:rPr>
          <w:b/>
        </w:rPr>
        <w:t xml:space="preserve"> </w:t>
      </w:r>
      <w:r w:rsidR="007721B0" w:rsidRPr="007721B0">
        <w:rPr>
          <w:b/>
        </w:rPr>
        <w:t>на Вооруженные Силы Российской Федерации, лицам, проходящим службу в войсках национальной гвардии Российской Федерации,</w:t>
      </w:r>
      <w:r w:rsidR="00677FF4">
        <w:rPr>
          <w:b/>
        </w:rPr>
        <w:t xml:space="preserve"> </w:t>
      </w:r>
      <w:r w:rsidR="007721B0" w:rsidRPr="007721B0">
        <w:rPr>
          <w:b/>
        </w:rPr>
        <w:t>и членам их семей земельных участков на территории</w:t>
      </w:r>
      <w:r w:rsidR="00885F83">
        <w:rPr>
          <w:b/>
        </w:rPr>
        <w:br/>
      </w:r>
      <w:r w:rsidR="007721B0" w:rsidRPr="007721B0">
        <w:rPr>
          <w:b/>
        </w:rPr>
        <w:t>Кировской области</w:t>
      </w:r>
      <w:r w:rsidR="007721B0">
        <w:rPr>
          <w:b/>
        </w:rPr>
        <w:t>»</w:t>
      </w:r>
      <w:r w:rsidR="007510B9" w:rsidRPr="007510B9">
        <w:rPr>
          <w:b/>
        </w:rPr>
        <w:t xml:space="preserve"> </w:t>
      </w:r>
      <w:bookmarkEnd w:id="1"/>
    </w:p>
    <w:p w:rsidR="00081E41" w:rsidRDefault="00081E41" w:rsidP="00DA1A51">
      <w:pPr>
        <w:tabs>
          <w:tab w:val="left" w:pos="1276"/>
        </w:tabs>
        <w:spacing w:before="480" w:line="360" w:lineRule="auto"/>
        <w:ind w:firstLine="709"/>
        <w:jc w:val="both"/>
      </w:pPr>
      <w:r>
        <w:t>Правительство Кировской области ПОСТАНОВЛЯЕТ:</w:t>
      </w:r>
    </w:p>
    <w:p w:rsidR="006A4C76" w:rsidRDefault="00DB6CE1" w:rsidP="00152629">
      <w:pPr>
        <w:tabs>
          <w:tab w:val="left" w:pos="1276"/>
        </w:tabs>
        <w:spacing w:line="360" w:lineRule="auto"/>
        <w:ind w:firstLine="709"/>
        <w:jc w:val="both"/>
      </w:pPr>
      <w:r>
        <w:t>1. </w:t>
      </w:r>
      <w:r w:rsidR="00C63975">
        <w:t>Внести в постановление</w:t>
      </w:r>
      <w:r w:rsidR="00C63975" w:rsidRPr="00C63975">
        <w:t xml:space="preserve"> Правительства Кировской области</w:t>
      </w:r>
      <w:r w:rsidR="00524E5C">
        <w:br/>
      </w:r>
      <w:r w:rsidR="0089061F" w:rsidRPr="0089061F">
        <w:t>от 28.06.2024 № 281-П «О реализации статьи 2 Закона Кировской области</w:t>
      </w:r>
      <w:r w:rsidR="00524E5C">
        <w:br/>
      </w:r>
      <w:r w:rsidR="0089061F" w:rsidRPr="0089061F">
        <w:t>от 09.04.2024 № 254-ЗО «Об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земельных участков</w:t>
      </w:r>
      <w:r w:rsidR="00524E5C">
        <w:br/>
      </w:r>
      <w:r w:rsidR="0089061F" w:rsidRPr="0089061F">
        <w:t xml:space="preserve"> на территории Кировской области» </w:t>
      </w:r>
      <w:r w:rsidR="00C63975">
        <w:t>следующие изменения</w:t>
      </w:r>
      <w:r w:rsidR="006A4C76">
        <w:t>:</w:t>
      </w:r>
    </w:p>
    <w:p w:rsidR="007442D5" w:rsidRDefault="006A4C76" w:rsidP="00152629">
      <w:pPr>
        <w:tabs>
          <w:tab w:val="left" w:pos="1276"/>
        </w:tabs>
        <w:spacing w:line="360" w:lineRule="auto"/>
        <w:ind w:firstLine="709"/>
        <w:jc w:val="both"/>
      </w:pPr>
      <w:r>
        <w:t xml:space="preserve">1.1. </w:t>
      </w:r>
      <w:r w:rsidR="00934202">
        <w:t>В</w:t>
      </w:r>
      <w:r w:rsidR="00357176">
        <w:t xml:space="preserve"> </w:t>
      </w:r>
      <w:r w:rsidR="00615F2E">
        <w:t>заголовке к тексту</w:t>
      </w:r>
      <w:r w:rsidR="00934202">
        <w:t xml:space="preserve"> и </w:t>
      </w:r>
      <w:r w:rsidR="00357176">
        <w:t>преамбуле</w:t>
      </w:r>
      <w:r w:rsidR="007721B0">
        <w:t xml:space="preserve"> </w:t>
      </w:r>
      <w:r w:rsidR="00934202">
        <w:t>слова «</w:t>
      </w:r>
      <w:r w:rsidR="00DA6277">
        <w:t>Закона Кировской области от 09.04.2024 № 254-ЗО «Об установлении случаев</w:t>
      </w:r>
      <w:r w:rsidR="00791941">
        <w:t xml:space="preserve"> </w:t>
      </w:r>
      <w:r w:rsidR="00DA6277">
        <w:t>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</w:t>
      </w:r>
      <w:r w:rsidR="00791941">
        <w:t xml:space="preserve"> </w:t>
      </w:r>
      <w:r w:rsidR="00DA6277">
        <w:t>на Вооруженные Силы Российской Федерации, лицам, проходящим службу</w:t>
      </w:r>
      <w:r w:rsidR="00791941">
        <w:t xml:space="preserve"> </w:t>
      </w:r>
      <w:r w:rsidR="00DA6277">
        <w:t xml:space="preserve">в войсках национальной гвардии </w:t>
      </w:r>
      <w:r w:rsidR="00DA6277" w:rsidRPr="00E07F23">
        <w:rPr>
          <w:spacing w:val="-2"/>
        </w:rPr>
        <w:lastRenderedPageBreak/>
        <w:t>Российской Федерации, и членам их семей земельных участков на</w:t>
      </w:r>
      <w:r w:rsidR="00DA6277">
        <w:t xml:space="preserve"> территории Кировской области»</w:t>
      </w:r>
      <w:r w:rsidR="00BD176D">
        <w:t xml:space="preserve"> </w:t>
      </w:r>
      <w:r w:rsidR="00934202">
        <w:t>заменить словами «</w:t>
      </w:r>
      <w:r w:rsidR="00934202" w:rsidRPr="00934202">
        <w:t>Закона Кировской области</w:t>
      </w:r>
      <w:r w:rsidR="00791941">
        <w:br/>
      </w:r>
      <w:r w:rsidR="00934202" w:rsidRPr="00934202">
        <w:t>от 09.04.2024 № 254-ЗО</w:t>
      </w:r>
      <w:r w:rsidR="00DA6277">
        <w:t xml:space="preserve"> «О дополнительных мерах социальной поддержки военнослужащих, лиц, заключивших контракт</w:t>
      </w:r>
      <w:r w:rsidR="00791941">
        <w:t xml:space="preserve"> </w:t>
      </w:r>
      <w:r w:rsidR="00DA6277">
        <w:t>о пребывании</w:t>
      </w:r>
      <w:r w:rsidR="00791941">
        <w:br/>
      </w:r>
      <w:r w:rsidR="00DA6277">
        <w:t>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</w:t>
      </w:r>
      <w:r w:rsidR="00791941">
        <w:br/>
      </w:r>
      <w:r w:rsidR="00DA6277">
        <w:t>в войсках национальной гвардии Российской Федерации, и членов их семей</w:t>
      </w:r>
      <w:r w:rsidR="00C41941">
        <w:br/>
      </w:r>
      <w:r w:rsidR="00DA6277">
        <w:t>на территории Кировской области»</w:t>
      </w:r>
      <w:r w:rsidR="00934202">
        <w:t>.</w:t>
      </w:r>
    </w:p>
    <w:p w:rsidR="00934202" w:rsidRDefault="00A5487D" w:rsidP="00152629">
      <w:pPr>
        <w:tabs>
          <w:tab w:val="left" w:pos="1276"/>
        </w:tabs>
        <w:spacing w:line="360" w:lineRule="auto"/>
        <w:ind w:firstLine="709"/>
        <w:jc w:val="both"/>
      </w:pPr>
      <w:r>
        <w:t>1.</w:t>
      </w:r>
      <w:r w:rsidR="00DA6277">
        <w:t>2</w:t>
      </w:r>
      <w:r>
        <w:t>.</w:t>
      </w:r>
      <w:r w:rsidR="00D93A2F">
        <w:t xml:space="preserve"> </w:t>
      </w:r>
      <w:r w:rsidR="00934202">
        <w:t xml:space="preserve">В </w:t>
      </w:r>
      <w:r w:rsidR="00934202" w:rsidRPr="00934202">
        <w:t>пункте 1</w:t>
      </w:r>
      <w:r w:rsidR="00615F2E">
        <w:t xml:space="preserve"> постановления</w:t>
      </w:r>
      <w:r w:rsidR="00934202">
        <w:t xml:space="preserve"> и </w:t>
      </w:r>
      <w:r w:rsidR="00791941">
        <w:t xml:space="preserve">заголовке </w:t>
      </w:r>
      <w:r w:rsidR="00615F2E">
        <w:t xml:space="preserve">прилагаемого </w:t>
      </w:r>
      <w:r w:rsidR="00791941">
        <w:t>перечня</w:t>
      </w:r>
      <w:r w:rsidR="00934202">
        <w:t xml:space="preserve"> </w:t>
      </w:r>
      <w:r w:rsidR="00934202" w:rsidRPr="00934202">
        <w:t>документов, подтверждающих соответствие 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или лица, проходящего (проходившего) службу</w:t>
      </w:r>
      <w:r w:rsidR="00EF5467">
        <w:br/>
      </w:r>
      <w:r w:rsidR="00934202" w:rsidRPr="00934202">
        <w:t xml:space="preserve">в войсках национальной гвардии Российской Федерации, критериям, установленным статьей 1 Закона Кировской области от 09.04.2024 </w:t>
      </w:r>
      <w:r w:rsidR="00934202">
        <w:t>№</w:t>
      </w:r>
      <w:r w:rsidR="00934202" w:rsidRPr="00934202">
        <w:t xml:space="preserve"> 254-ЗО</w:t>
      </w:r>
      <w:r w:rsidR="00791941">
        <w:br/>
      </w:r>
      <w:r w:rsidR="00934202">
        <w:t>«</w:t>
      </w:r>
      <w:r w:rsidR="00934202" w:rsidRPr="00934202">
        <w:t>Об установлении случаев и порядка предоставления в собственность бесплатно военнослужащим, лицам, заключившим контракт о пребывании</w:t>
      </w:r>
      <w:r w:rsidR="00860F6D">
        <w:br/>
      </w:r>
      <w:r w:rsidR="00934202" w:rsidRPr="00934202">
        <w:t xml:space="preserve">в добровольческом формировании, содействующем выполнению задач, возложенных на Вооруженные Силы Российской Федерации, лицам, </w:t>
      </w:r>
      <w:r w:rsidR="00934202" w:rsidRPr="00E07F23">
        <w:rPr>
          <w:spacing w:val="-2"/>
        </w:rPr>
        <w:t>проходящим службу в войсках национальной гвардии Российской</w:t>
      </w:r>
      <w:r w:rsidR="00934202" w:rsidRPr="00934202">
        <w:t xml:space="preserve"> Федерации, и членам их семей земельных участков на территории Кировской области</w:t>
      </w:r>
      <w:r w:rsidR="00934202">
        <w:t>»</w:t>
      </w:r>
      <w:r w:rsidR="00615F2E">
        <w:t xml:space="preserve">, </w:t>
      </w:r>
      <w:r w:rsidR="00934202">
        <w:t xml:space="preserve"> слова «</w:t>
      </w:r>
      <w:r w:rsidR="00934202" w:rsidRPr="00934202">
        <w:t>соответствие военнослужащего, лица, заключившего контракт</w:t>
      </w:r>
      <w:r w:rsidR="00791941">
        <w:br/>
      </w:r>
      <w:r w:rsidR="00934202" w:rsidRPr="00934202">
        <w:t>о пребывании</w:t>
      </w:r>
      <w:r w:rsidR="00615F2E">
        <w:t xml:space="preserve"> </w:t>
      </w:r>
      <w:r w:rsidR="00934202" w:rsidRPr="00934202">
        <w:t>в добровольческом формировании, содействующем выполнению задач, возложенных на Вооруженные Силы Российской Федерации, или лица, проходящего (проходившего) службу в войсках национальной гвардии Российской Федерации, критериям, установленным статьей 1 Закона Кировской области от 09.04.2024 № 254-ЗО</w:t>
      </w:r>
      <w:r w:rsidR="00791941">
        <w:br/>
      </w:r>
      <w:r w:rsidR="00934202" w:rsidRPr="00934202">
        <w:t>«Об установлении случаев</w:t>
      </w:r>
      <w:r w:rsidR="00791941">
        <w:t xml:space="preserve"> </w:t>
      </w:r>
      <w:r w:rsidR="00934202" w:rsidRPr="00934202">
        <w:t>и порядка предоставления в собственность бесплатно военнослужащим, лицам, заключившим контракт о пребывании</w:t>
      </w:r>
      <w:r w:rsidR="00791941">
        <w:br/>
      </w:r>
      <w:r w:rsidR="00934202" w:rsidRPr="00934202">
        <w:lastRenderedPageBreak/>
        <w:t xml:space="preserve">в добровольческом формировании, содействующем выполнению задач, возложенных на Вооруженные Силы Российской Федерации, лицам, </w:t>
      </w:r>
      <w:r w:rsidR="00934202" w:rsidRPr="00E07F23">
        <w:rPr>
          <w:spacing w:val="-2"/>
        </w:rPr>
        <w:t>проходящим службу в войсках национальной гвардии Российской</w:t>
      </w:r>
      <w:r w:rsidR="00934202" w:rsidRPr="00934202">
        <w:t xml:space="preserve"> Федерации, и членам их семей земельных участков на территории Кировской области</w:t>
      </w:r>
      <w:r w:rsidR="00934202">
        <w:t>» заменить словами «</w:t>
      </w:r>
      <w:r w:rsidR="00934202" w:rsidRPr="00934202">
        <w:t>соответствие военнослужащего, лица, заключившего контракт о пребывании в добровольческом формировании, содействующем выполнению задач, возложенных</w:t>
      </w:r>
      <w:r w:rsidR="00615F2E">
        <w:t xml:space="preserve"> </w:t>
      </w:r>
      <w:r w:rsidR="00934202" w:rsidRPr="00934202">
        <w:t>на Вооруженные Силы Российской Федерации</w:t>
      </w:r>
      <w:r w:rsidR="00934202">
        <w:t xml:space="preserve"> </w:t>
      </w:r>
      <w:r w:rsidR="00934202" w:rsidRPr="00934202">
        <w:t>(войска национальной гвардии Российской Федерации)</w:t>
      </w:r>
      <w:r w:rsidR="00615F2E">
        <w:t>,</w:t>
      </w:r>
      <w:r w:rsidR="00934202">
        <w:t xml:space="preserve"> </w:t>
      </w:r>
      <w:r w:rsidR="00934202" w:rsidRPr="00934202">
        <w:t>или лица, проходящего (проходившего) службу</w:t>
      </w:r>
      <w:r w:rsidR="00615F2E">
        <w:t xml:space="preserve"> </w:t>
      </w:r>
      <w:r w:rsidR="00934202" w:rsidRPr="00934202">
        <w:t>в войсках национальной гвардии Российской Федерации, критериям, установленным статьей 1 Закона Кировской области от 09.04.2024 № 254-ЗО</w:t>
      </w:r>
      <w:r w:rsidR="00934202">
        <w:t xml:space="preserve"> </w:t>
      </w:r>
      <w:r w:rsidR="00934202" w:rsidRPr="00934202">
        <w:t>«О дополнительных мерах социальной поддержки военнослужащих, лиц, заключивших контракт</w:t>
      </w:r>
      <w:r w:rsidR="00791941">
        <w:br/>
      </w:r>
      <w:r w:rsidR="00934202" w:rsidRPr="00934202">
        <w:t xml:space="preserve">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</w:t>
      </w:r>
      <w:r w:rsidR="00934202" w:rsidRPr="00E07F23">
        <w:rPr>
          <w:spacing w:val="-2"/>
        </w:rPr>
        <w:t>проходящих службу в войсках национальной гвардии Российской</w:t>
      </w:r>
      <w:r w:rsidR="00934202" w:rsidRPr="00934202">
        <w:t xml:space="preserve"> Федерации, и членов их семей на территории Кировской области»</w:t>
      </w:r>
      <w:r w:rsidR="00615F2E">
        <w:t>.</w:t>
      </w:r>
    </w:p>
    <w:p w:rsidR="00934202" w:rsidRDefault="00934202" w:rsidP="00152629">
      <w:pPr>
        <w:tabs>
          <w:tab w:val="left" w:pos="1276"/>
        </w:tabs>
        <w:spacing w:line="360" w:lineRule="auto"/>
        <w:ind w:firstLine="709"/>
        <w:jc w:val="both"/>
      </w:pPr>
      <w:r>
        <w:t xml:space="preserve">1.3. Внести изменение в перечень </w:t>
      </w:r>
      <w:r w:rsidR="00227160" w:rsidRPr="00227160">
        <w:t>документов, подтверждающих соответствие 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</w:t>
      </w:r>
      <w:r w:rsidR="00615F2E">
        <w:t>,</w:t>
      </w:r>
      <w:r w:rsidR="00227160" w:rsidRPr="00227160">
        <w:t xml:space="preserve"> или лица, проходящего (проходившего) службу в войсках национальной гвардии Российской Федерации, критериям, установленным статьей 1 Закона Кировской области от 09.04.2024 № 254-ЗО «О дополнительных мерах социальной поддержки военнослужащих, лиц, заключивших контракт о пребывании</w:t>
      </w:r>
      <w:r w:rsidR="00791941">
        <w:br/>
      </w:r>
      <w:r w:rsidR="00227160" w:rsidRPr="00227160">
        <w:t>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</w:t>
      </w:r>
      <w:r w:rsidR="00885F83">
        <w:br/>
      </w:r>
      <w:r w:rsidR="00227160" w:rsidRPr="00227160">
        <w:t>в войсках национальной гвардии Российской Федерации, и членов их семей</w:t>
      </w:r>
      <w:r w:rsidR="00885F83">
        <w:br/>
      </w:r>
      <w:r w:rsidR="00227160" w:rsidRPr="00227160">
        <w:lastRenderedPageBreak/>
        <w:t>на территории Кировской области</w:t>
      </w:r>
      <w:r w:rsidR="00227160">
        <w:t xml:space="preserve">, утвержденный вышеуказанным постановлением, </w:t>
      </w:r>
      <w:bookmarkStart w:id="2" w:name="_Hlk213944804"/>
      <w:r w:rsidR="00227160">
        <w:t xml:space="preserve">дополнив пункт 1 после слов </w:t>
      </w:r>
      <w:r w:rsidR="00227160" w:rsidRPr="00227160">
        <w:t>«</w:t>
      </w:r>
      <w:r w:rsidR="00615F2E">
        <w:t xml:space="preserve">на </w:t>
      </w:r>
      <w:r w:rsidR="00227160" w:rsidRPr="00227160">
        <w:t>Вооруженные Силы Российской Федерации»</w:t>
      </w:r>
      <w:r w:rsidR="00227160">
        <w:t xml:space="preserve"> словами </w:t>
      </w:r>
      <w:r w:rsidR="00227160" w:rsidRPr="00227160">
        <w:t>«(войска национальной гвардии Российской Федерации)»</w:t>
      </w:r>
      <w:r w:rsidR="00227160">
        <w:t>.</w:t>
      </w:r>
    </w:p>
    <w:bookmarkEnd w:id="2"/>
    <w:p w:rsidR="00934202" w:rsidRPr="00580228" w:rsidRDefault="00227160" w:rsidP="00152629">
      <w:pPr>
        <w:tabs>
          <w:tab w:val="left" w:pos="1276"/>
        </w:tabs>
        <w:spacing w:line="360" w:lineRule="auto"/>
        <w:ind w:firstLine="709"/>
        <w:jc w:val="both"/>
      </w:pPr>
      <w:r>
        <w:t>1.4. В пункте 2</w:t>
      </w:r>
      <w:r w:rsidR="00615F2E">
        <w:t xml:space="preserve"> постановления</w:t>
      </w:r>
      <w:r>
        <w:t xml:space="preserve"> и</w:t>
      </w:r>
      <w:r w:rsidR="00791941">
        <w:t xml:space="preserve"> заголовке</w:t>
      </w:r>
      <w:r>
        <w:t xml:space="preserve"> </w:t>
      </w:r>
      <w:r w:rsidR="00615F2E">
        <w:t>прилагаемого</w:t>
      </w:r>
      <w:r>
        <w:t xml:space="preserve"> </w:t>
      </w:r>
      <w:bookmarkStart w:id="3" w:name="_Hlk213944577"/>
      <w:r w:rsidR="00791941">
        <w:t>п</w:t>
      </w:r>
      <w:r w:rsidR="00791941" w:rsidRPr="00227160">
        <w:t>ереч</w:t>
      </w:r>
      <w:r w:rsidR="00791941">
        <w:t>ня</w:t>
      </w:r>
      <w:r w:rsidRPr="00227160">
        <w:t xml:space="preserve"> документов, подтверждающих соответствие членов семьи погибшего (умершего) вследствие увечья (ранения, травмы, контузии) или заболевания, полученных в ходе участия в специальной военной операции, военнослужащего, лица, заключившего контракт о пребывании</w:t>
      </w:r>
      <w:r w:rsidR="00EF5467">
        <w:br/>
      </w:r>
      <w:r w:rsidRPr="00227160">
        <w:t xml:space="preserve">в добровольческом формировании, содействующем выполнению задач, возложенных на Вооруженные Силы Российской Федерации, или лица, проходившего службу в войсках национальной гвардии Российской Федерации, критериям, установленным статьей 1 Закона Кировской области от 09.04.2024 </w:t>
      </w:r>
      <w:r>
        <w:t>№</w:t>
      </w:r>
      <w:r w:rsidRPr="00227160">
        <w:t xml:space="preserve"> 254-ЗО</w:t>
      </w:r>
      <w:bookmarkEnd w:id="3"/>
      <w:r w:rsidR="00791941">
        <w:t xml:space="preserve"> </w:t>
      </w:r>
      <w:r>
        <w:t>«</w:t>
      </w:r>
      <w:r w:rsidRPr="00227160">
        <w:t>Об установлении случаев и порядка предоставления в собственность бесплатно военнослужащим, лицам, заключившим контракт о пребывании</w:t>
      </w:r>
      <w:r w:rsidR="00791941">
        <w:t xml:space="preserve"> </w:t>
      </w:r>
      <w:r w:rsidRPr="00227160">
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</w:t>
      </w:r>
      <w:r w:rsidRPr="00E07F23">
        <w:rPr>
          <w:spacing w:val="-2"/>
        </w:rPr>
        <w:t>Российской Федерации, и членам их семей земельных участков на</w:t>
      </w:r>
      <w:r w:rsidRPr="00227160">
        <w:t xml:space="preserve"> территории Кировской области</w:t>
      </w:r>
      <w:r>
        <w:t>»</w:t>
      </w:r>
      <w:r w:rsidR="00615F2E">
        <w:t xml:space="preserve">, </w:t>
      </w:r>
      <w:r w:rsidR="00737272">
        <w:t>слова «соответствие членов семьи погибшего (умершего) вследствие увечья (ранения, травмы, контузии) или заболевания, полученных в ходе участия</w:t>
      </w:r>
      <w:r w:rsidR="00791941">
        <w:t xml:space="preserve"> </w:t>
      </w:r>
      <w:r w:rsidR="00737272">
        <w:t>в специальной военной операции, военнослужащего, лица, заключившего контракт о пребывании</w:t>
      </w:r>
      <w:r w:rsidR="00EF5467">
        <w:br/>
      </w:r>
      <w:r w:rsidR="00737272">
        <w:t>в добровольческом формировании, содействующем выполнению задач, возложенных на Вооруженные Силы Российской Федерации, или лица, проходившего службу в войсках национальной гвардии Российской Федерации, критериям, установленным статьей 1 Закона Кировской области от 09.04.2024 № 254-ЗО «Об установлении случаев</w:t>
      </w:r>
      <w:r w:rsidR="00791941">
        <w:t xml:space="preserve"> </w:t>
      </w:r>
      <w:r w:rsidR="00737272">
        <w:t xml:space="preserve">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</w:t>
      </w:r>
      <w:r w:rsidR="00737272">
        <w:lastRenderedPageBreak/>
        <w:t>выполнению задач, возложенных</w:t>
      </w:r>
      <w:r w:rsidR="00791941">
        <w:t xml:space="preserve"> </w:t>
      </w:r>
      <w:r w:rsidR="00737272">
        <w:t>на Вооруженные Силы Российской Федерации, лицам, проходящим службу</w:t>
      </w:r>
      <w:r w:rsidR="00EF5467">
        <w:t xml:space="preserve"> </w:t>
      </w:r>
      <w:r w:rsidR="00737272">
        <w:t xml:space="preserve">в войсках национальной гвардии </w:t>
      </w:r>
      <w:r w:rsidR="00737272" w:rsidRPr="00E07F23">
        <w:rPr>
          <w:spacing w:val="-2"/>
        </w:rPr>
        <w:t>Российской Федерации, и членам их семей земельных участков на</w:t>
      </w:r>
      <w:r w:rsidR="00737272">
        <w:t xml:space="preserve"> территории </w:t>
      </w:r>
      <w:r w:rsidR="00737272" w:rsidRPr="00E07F23">
        <w:rPr>
          <w:spacing w:val="-2"/>
        </w:rPr>
        <w:t xml:space="preserve">Кировской области» </w:t>
      </w:r>
      <w:r w:rsidRPr="00E07F23">
        <w:rPr>
          <w:spacing w:val="-2"/>
        </w:rPr>
        <w:t>заменить словами «</w:t>
      </w:r>
      <w:bookmarkStart w:id="4" w:name="_Hlk214006625"/>
      <w:r w:rsidRPr="00E07F23">
        <w:rPr>
          <w:spacing w:val="-2"/>
        </w:rPr>
        <w:t>соответствие членов семьи</w:t>
      </w:r>
      <w:r w:rsidRPr="00227160">
        <w:t xml:space="preserve"> погибшего (умершего) вследствие увечья (ранения, травмы, контузии) или заболевания, полученных в ходе участия</w:t>
      </w:r>
      <w:r w:rsidR="00EF5467">
        <w:t xml:space="preserve"> </w:t>
      </w:r>
      <w:r w:rsidRPr="00227160">
        <w:t>в специальной военной операции, военнослужащего, лица, заключившего контракт</w:t>
      </w:r>
      <w:r w:rsidR="00737272">
        <w:t xml:space="preserve"> </w:t>
      </w:r>
      <w:r w:rsidRPr="00227160">
        <w:t>о пребывании</w:t>
      </w:r>
      <w:r w:rsidR="00EF5467">
        <w:br/>
      </w:r>
      <w:r w:rsidRPr="00227160">
        <w:t>в добровольческом формировании, содействующем выполнению задач, возложенных на Вооруженные Силы Российской Федерации</w:t>
      </w:r>
      <w:r>
        <w:t xml:space="preserve"> </w:t>
      </w:r>
      <w:r w:rsidRPr="00227160">
        <w:t>(войска национальной гвардии Российской Федерации</w:t>
      </w:r>
      <w:r>
        <w:t>)</w:t>
      </w:r>
      <w:r w:rsidRPr="00227160">
        <w:t>, или лица, проходившего службу в войсках национальной гвардии Российской Федерации, критериям, установленным статьей 1 Закона Кировской области от 09.04.2024 № 254-ЗО</w:t>
      </w:r>
      <w:r>
        <w:t xml:space="preserve"> </w:t>
      </w:r>
      <w:r w:rsidRPr="00227160">
        <w:t>«О дополнительных мерах социальной поддержки военнослужащих, лиц, заключивших контракт</w:t>
      </w:r>
      <w:r w:rsidR="00615F2E">
        <w:t xml:space="preserve"> </w:t>
      </w:r>
      <w:r w:rsidRPr="00227160">
        <w:t>о пребывании</w:t>
      </w:r>
      <w:r w:rsidR="00EF5467">
        <w:t xml:space="preserve"> </w:t>
      </w:r>
      <w:r w:rsidRPr="00227160">
        <w:t>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</w:t>
      </w:r>
      <w:r w:rsidR="00EF5467">
        <w:t xml:space="preserve"> </w:t>
      </w:r>
      <w:r w:rsidRPr="00227160">
        <w:t xml:space="preserve">в войсках национальной гвардии </w:t>
      </w:r>
      <w:r w:rsidRPr="00E07F23">
        <w:rPr>
          <w:spacing w:val="-4"/>
        </w:rPr>
        <w:t>Российской Федерации, и членов их семей на территории Кировской</w:t>
      </w:r>
      <w:r w:rsidRPr="00227160">
        <w:t xml:space="preserve"> области</w:t>
      </w:r>
      <w:bookmarkEnd w:id="4"/>
      <w:r>
        <w:t>»</w:t>
      </w:r>
      <w:r w:rsidR="00580228">
        <w:t>.</w:t>
      </w:r>
    </w:p>
    <w:p w:rsidR="00227160" w:rsidRDefault="00227160" w:rsidP="00152629">
      <w:pPr>
        <w:tabs>
          <w:tab w:val="left" w:pos="1276"/>
        </w:tabs>
        <w:spacing w:line="360" w:lineRule="auto"/>
        <w:ind w:firstLine="709"/>
        <w:jc w:val="both"/>
      </w:pPr>
      <w:r>
        <w:t xml:space="preserve">1.5. Внести в перечень </w:t>
      </w:r>
      <w:r w:rsidRPr="00227160">
        <w:t>документов, подтверждающих соответствие членов семьи погибшего (умершего) вследствие увечья (ранения, травмы, контузии) или заболевания, полученных в ходе участия в специальной военной операции, военнослужащего, лица, заключившего контракт</w:t>
      </w:r>
      <w:r w:rsidR="00860F6D">
        <w:br/>
      </w:r>
      <w:r w:rsidRPr="00227160">
        <w:t xml:space="preserve">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или лица, проходившего службу в войсках национальной гвардии Российской Федерации, критериям, установленным статьей 1 Закона Кировской области от 09.04.2024 № 254-ЗО «О дополнительных мерах социальной поддержки военнослужащих, лиц, заключивших контракт о пребывании</w:t>
      </w:r>
      <w:r w:rsidR="00EF5467">
        <w:br/>
      </w:r>
      <w:r w:rsidRPr="00227160">
        <w:t xml:space="preserve">в добровольческом формировании, содействующем выполнению задач, </w:t>
      </w:r>
      <w:r w:rsidRPr="00227160">
        <w:lastRenderedPageBreak/>
        <w:t>возложенных на Вооруженные Силы Российской Федерации (войска национальной гвардии Российской Федерации), лиц, проходящих службу</w:t>
      </w:r>
      <w:r w:rsidR="00860F6D">
        <w:br/>
      </w:r>
      <w:r w:rsidRPr="00227160">
        <w:t>в войсках национальной гвардии Российской Федерации, и членов их семей</w:t>
      </w:r>
      <w:r w:rsidR="00EF5467">
        <w:br/>
      </w:r>
      <w:r w:rsidRPr="00227160">
        <w:t>на территории Кировской области</w:t>
      </w:r>
      <w:r>
        <w:t>, утвержденный вышеуказанным постановлением</w:t>
      </w:r>
      <w:r w:rsidR="00615F2E">
        <w:t>,</w:t>
      </w:r>
      <w:r>
        <w:t xml:space="preserve"> следующие изменения:</w:t>
      </w:r>
    </w:p>
    <w:p w:rsidR="00227160" w:rsidRDefault="00227160" w:rsidP="00152629">
      <w:pPr>
        <w:tabs>
          <w:tab w:val="left" w:pos="1276"/>
        </w:tabs>
        <w:spacing w:line="360" w:lineRule="auto"/>
        <w:ind w:firstLine="709"/>
        <w:jc w:val="both"/>
      </w:pPr>
      <w:r>
        <w:t xml:space="preserve">1.5.1. </w:t>
      </w:r>
      <w:r w:rsidR="00615F2E">
        <w:t>П</w:t>
      </w:r>
      <w:r>
        <w:t>ункт 1 после слов «</w:t>
      </w:r>
      <w:r w:rsidR="00615F2E">
        <w:t xml:space="preserve">на </w:t>
      </w:r>
      <w:r>
        <w:t>Вооруженные Силы Российской Федерации» дополнить словами «(войска национальной гвардии Российской Федерации)»</w:t>
      </w:r>
      <w:r w:rsidR="00615F2E">
        <w:t>.</w:t>
      </w:r>
    </w:p>
    <w:p w:rsidR="00227160" w:rsidRDefault="00227160" w:rsidP="00152629">
      <w:pPr>
        <w:tabs>
          <w:tab w:val="left" w:pos="1276"/>
        </w:tabs>
        <w:spacing w:line="360" w:lineRule="auto"/>
        <w:ind w:firstLine="709"/>
        <w:jc w:val="both"/>
      </w:pPr>
      <w:r w:rsidRPr="00117B57">
        <w:rPr>
          <w:spacing w:val="-4"/>
        </w:rPr>
        <w:t xml:space="preserve">1.5.2. </w:t>
      </w:r>
      <w:r w:rsidR="00615F2E" w:rsidRPr="00117B57">
        <w:rPr>
          <w:spacing w:val="-4"/>
        </w:rPr>
        <w:t>П</w:t>
      </w:r>
      <w:r w:rsidRPr="00117B57">
        <w:rPr>
          <w:spacing w:val="-4"/>
        </w:rPr>
        <w:t xml:space="preserve">ункт 2 дополнить словами «, а также </w:t>
      </w:r>
      <w:bookmarkStart w:id="5" w:name="_Hlk214007034"/>
      <w:r w:rsidRPr="00117B57">
        <w:rPr>
          <w:spacing w:val="-4"/>
        </w:rPr>
        <w:t>документ,</w:t>
      </w:r>
      <w:r>
        <w:t xml:space="preserve"> подтверждающий гибель</w:t>
      </w:r>
      <w:r w:rsidR="007F3EB8">
        <w:t xml:space="preserve"> (смерть)</w:t>
      </w:r>
      <w:r>
        <w:t xml:space="preserve"> участника специальной военной операции вследствие увечья (ранения, травмы, контузии) или заболевания, полученных в ходе участия в специальной военной операции»</w:t>
      </w:r>
      <w:r w:rsidR="00615F2E">
        <w:t>.</w:t>
      </w:r>
    </w:p>
    <w:p w:rsidR="00306CCA" w:rsidRDefault="00227160" w:rsidP="00152629">
      <w:pPr>
        <w:tabs>
          <w:tab w:val="left" w:pos="1276"/>
        </w:tabs>
        <w:spacing w:line="360" w:lineRule="auto"/>
        <w:ind w:firstLine="709"/>
        <w:jc w:val="both"/>
      </w:pPr>
      <w:r>
        <w:t xml:space="preserve">1.5.3. </w:t>
      </w:r>
      <w:r w:rsidR="00615F2E">
        <w:t>П</w:t>
      </w:r>
      <w:r>
        <w:t xml:space="preserve">ункт 5 </w:t>
      </w:r>
      <w:r w:rsidR="00306CCA">
        <w:t xml:space="preserve">изложить </w:t>
      </w:r>
      <w:r w:rsidR="007F3EB8" w:rsidRPr="007F3EB8">
        <w:t>в следующей редакции</w:t>
      </w:r>
      <w:r w:rsidR="007F3EB8">
        <w:t>:</w:t>
      </w:r>
    </w:p>
    <w:p w:rsidR="00934202" w:rsidRDefault="00C56CA9" w:rsidP="007F3EB8">
      <w:pPr>
        <w:tabs>
          <w:tab w:val="left" w:pos="1276"/>
        </w:tabs>
        <w:spacing w:line="360" w:lineRule="auto"/>
        <w:ind w:firstLine="709"/>
        <w:jc w:val="both"/>
      </w:pPr>
      <w:r>
        <w:t>«</w:t>
      </w:r>
      <w:r w:rsidR="007F3EB8">
        <w:t xml:space="preserve">5. </w:t>
      </w:r>
      <w:r w:rsidR="007F3EB8" w:rsidRPr="007F3EB8">
        <w:t>Удостоверение ветерана боевых действий, выданное участнику специальной военной операции</w:t>
      </w:r>
      <w:r w:rsidR="009056CA">
        <w:t>,</w:t>
      </w:r>
      <w:r w:rsidR="007F3EB8">
        <w:t xml:space="preserve"> </w:t>
      </w:r>
      <w:r w:rsidR="00227160">
        <w:t xml:space="preserve">или </w:t>
      </w:r>
      <w:r w:rsidR="0005008F" w:rsidRPr="00905CB3">
        <w:t>удостоверени</w:t>
      </w:r>
      <w:r w:rsidR="00DD4ED0">
        <w:t>е</w:t>
      </w:r>
      <w:r w:rsidR="0005008F" w:rsidRPr="00905CB3">
        <w:t xml:space="preserve"> члена семьи погибшего (умершего) инвалида войны, участника Великой Отечественной войны и ветерана боевых действий</w:t>
      </w:r>
      <w:r w:rsidR="00227160">
        <w:t>».</w:t>
      </w:r>
    </w:p>
    <w:bookmarkEnd w:id="5"/>
    <w:p w:rsidR="00D93A2F" w:rsidRDefault="00D93A2F" w:rsidP="00152629">
      <w:pPr>
        <w:tabs>
          <w:tab w:val="left" w:pos="1276"/>
        </w:tabs>
        <w:spacing w:line="360" w:lineRule="auto"/>
        <w:ind w:firstLine="709"/>
        <w:jc w:val="both"/>
      </w:pPr>
      <w:r>
        <w:t>1.6. Пункт 3 изложить в следующей редакции:</w:t>
      </w:r>
    </w:p>
    <w:p w:rsidR="00D93A2F" w:rsidRDefault="00D93A2F" w:rsidP="00152629">
      <w:pPr>
        <w:tabs>
          <w:tab w:val="left" w:pos="1276"/>
        </w:tabs>
        <w:spacing w:line="360" w:lineRule="auto"/>
        <w:ind w:firstLine="709"/>
        <w:jc w:val="both"/>
      </w:pPr>
      <w:r>
        <w:t xml:space="preserve">«3. </w:t>
      </w:r>
      <w:r w:rsidR="006519BE">
        <w:t>Рекомендовать</w:t>
      </w:r>
      <w:r w:rsidR="006519BE" w:rsidRPr="006519BE">
        <w:t xml:space="preserve"> </w:t>
      </w:r>
      <w:r w:rsidR="006519BE">
        <w:t>о</w:t>
      </w:r>
      <w:r w:rsidR="006519BE" w:rsidRPr="006519BE">
        <w:t>рган</w:t>
      </w:r>
      <w:r w:rsidR="006519BE">
        <w:t>ам</w:t>
      </w:r>
      <w:r w:rsidR="006519BE" w:rsidRPr="006519BE">
        <w:t xml:space="preserve"> местного самоуправления муниципальных образований Кировской области</w:t>
      </w:r>
      <w:r w:rsidR="00E9678B">
        <w:t>:</w:t>
      </w:r>
    </w:p>
    <w:p w:rsidR="00DD4ED0" w:rsidRDefault="00E9678B" w:rsidP="00DD4ED0">
      <w:pPr>
        <w:tabs>
          <w:tab w:val="left" w:pos="1276"/>
        </w:tabs>
        <w:spacing w:line="360" w:lineRule="auto"/>
        <w:ind w:firstLine="709"/>
        <w:jc w:val="both"/>
      </w:pPr>
      <w:r w:rsidRPr="00A54958">
        <w:t xml:space="preserve">3.1. </w:t>
      </w:r>
      <w:r w:rsidR="00DD4ED0">
        <w:t>При предоставлении в соответствии с Законом Кировской области от 09.04.2024 № 254-ЗО «О дополнительных мерах социальной поддержки военнослужащих, лиц, заключивших контракт о пребывании</w:t>
      </w:r>
      <w:r w:rsidR="00DD4ED0">
        <w:br/>
        <w:t>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</w:t>
      </w:r>
      <w:r w:rsidR="00DD4ED0">
        <w:br/>
        <w:t>в войсках национальной гвардии Российской Федерации, и членов их семей</w:t>
      </w:r>
      <w:r w:rsidR="00DD4ED0">
        <w:br/>
        <w:t>на территории Кировской области» меры социальной поддержки (услуги)</w:t>
      </w:r>
      <w:r w:rsidR="00DD4ED0">
        <w:br/>
        <w:t>по предоставлению в собственность бесплатно земельных участков (далее – мера социальной поддержки):</w:t>
      </w:r>
    </w:p>
    <w:p w:rsidR="00DD4ED0" w:rsidRDefault="00DD4ED0" w:rsidP="00DD4ED0">
      <w:pPr>
        <w:tabs>
          <w:tab w:val="left" w:pos="1276"/>
        </w:tabs>
        <w:spacing w:line="360" w:lineRule="auto"/>
        <w:ind w:firstLine="709"/>
        <w:jc w:val="both"/>
      </w:pPr>
      <w:r>
        <w:lastRenderedPageBreak/>
        <w:t>3.1.1. Запрашивать содержащиеся в документах, предусмотренных перечнем № 1 и перечнем № 2, сведения, получение которых возможно</w:t>
      </w:r>
      <w:r>
        <w:br/>
        <w:t xml:space="preserve">в рамках межведомственного информационного взаимодействия, </w:t>
      </w:r>
      <w:r w:rsidRPr="00DD4ED0">
        <w:t>самостоятельно</w:t>
      </w:r>
      <w:r>
        <w:t xml:space="preserve"> </w:t>
      </w:r>
      <w:r w:rsidRPr="00DD4ED0">
        <w:t>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 (далее – информационная система</w:t>
      </w:r>
      <w:r>
        <w:t>)</w:t>
      </w:r>
      <w:r w:rsidRPr="00DD4ED0">
        <w:t>.</w:t>
      </w:r>
    </w:p>
    <w:p w:rsidR="00DA6277" w:rsidRPr="00A54958" w:rsidRDefault="00D93A2F" w:rsidP="00152629">
      <w:pPr>
        <w:tabs>
          <w:tab w:val="left" w:pos="1276"/>
        </w:tabs>
        <w:spacing w:line="360" w:lineRule="auto"/>
        <w:ind w:firstLine="709"/>
        <w:jc w:val="both"/>
      </w:pPr>
      <w:r w:rsidRPr="00A54958">
        <w:t>3.</w:t>
      </w:r>
      <w:r w:rsidR="00DD4ED0">
        <w:t>1.</w:t>
      </w:r>
      <w:r w:rsidRPr="00A54958">
        <w:t xml:space="preserve">2. </w:t>
      </w:r>
      <w:r w:rsidR="00905CB3">
        <w:t>О</w:t>
      </w:r>
      <w:r w:rsidR="00905CB3" w:rsidRPr="00905CB3">
        <w:t xml:space="preserve">существлять </w:t>
      </w:r>
      <w:r w:rsidR="00905CB3">
        <w:t>п</w:t>
      </w:r>
      <w:r w:rsidR="0084041D" w:rsidRPr="00A54958">
        <w:t>роверк</w:t>
      </w:r>
      <w:r w:rsidR="005C3E87">
        <w:t>у</w:t>
      </w:r>
      <w:r w:rsidR="0084041D" w:rsidRPr="00A54958">
        <w:t xml:space="preserve"> сведений о</w:t>
      </w:r>
      <w:r w:rsidR="00905CB3" w:rsidRPr="00905CB3">
        <w:t xml:space="preserve"> военнослужаще</w:t>
      </w:r>
      <w:r w:rsidR="00905CB3">
        <w:t>м</w:t>
      </w:r>
      <w:r w:rsidR="00905CB3" w:rsidRPr="00905CB3">
        <w:t>, лиц</w:t>
      </w:r>
      <w:r w:rsidR="00905CB3">
        <w:t>е</w:t>
      </w:r>
      <w:r w:rsidR="00905CB3" w:rsidRPr="00905CB3">
        <w:t>, заключивш</w:t>
      </w:r>
      <w:r w:rsidR="009945DE">
        <w:t>е</w:t>
      </w:r>
      <w:r w:rsidR="00905CB3">
        <w:t>м</w:t>
      </w:r>
      <w:r w:rsidR="00905CB3" w:rsidRPr="00905CB3">
        <w:t xml:space="preserve"> контракт о пребывании в добровольческом формировании, содействующем выполнению задач, возложенных на Вооруженные Силы Российской Федерации</w:t>
      </w:r>
      <w:r w:rsidR="00905CB3">
        <w:t xml:space="preserve"> (</w:t>
      </w:r>
      <w:r w:rsidR="00905CB3" w:rsidRPr="00905CB3">
        <w:t>войска национальной гвардии Российской Федерации</w:t>
      </w:r>
      <w:r w:rsidR="00905CB3">
        <w:t>)</w:t>
      </w:r>
      <w:r w:rsidR="00905CB3" w:rsidRPr="00905CB3">
        <w:t>, или лиц</w:t>
      </w:r>
      <w:r w:rsidR="00905CB3">
        <w:t>е</w:t>
      </w:r>
      <w:r w:rsidR="00905CB3" w:rsidRPr="00905CB3">
        <w:t>, проходящ</w:t>
      </w:r>
      <w:r w:rsidR="009945DE">
        <w:t>е</w:t>
      </w:r>
      <w:r w:rsidR="00905CB3">
        <w:t>м</w:t>
      </w:r>
      <w:r w:rsidR="00905CB3" w:rsidRPr="00905CB3">
        <w:t xml:space="preserve"> (проходивш</w:t>
      </w:r>
      <w:r w:rsidR="009945DE">
        <w:t>е</w:t>
      </w:r>
      <w:r w:rsidR="00905CB3">
        <w:t>м</w:t>
      </w:r>
      <w:r w:rsidR="00905CB3" w:rsidRPr="00905CB3">
        <w:t xml:space="preserve">) службу в войсках </w:t>
      </w:r>
      <w:r w:rsidR="00905CB3" w:rsidRPr="00117B57">
        <w:rPr>
          <w:spacing w:val="-2"/>
        </w:rPr>
        <w:t xml:space="preserve">национальной гвардии Российской Федерации (далее − </w:t>
      </w:r>
      <w:r w:rsidR="0084041D" w:rsidRPr="00117B57">
        <w:rPr>
          <w:spacing w:val="-2"/>
        </w:rPr>
        <w:t>участник</w:t>
      </w:r>
      <w:r w:rsidR="0084041D" w:rsidRPr="00A54958">
        <w:t xml:space="preserve"> </w:t>
      </w:r>
      <w:bookmarkStart w:id="6" w:name="_Hlk215839312"/>
      <w:r w:rsidR="0084041D" w:rsidRPr="00A54958">
        <w:t>специальной военной операции</w:t>
      </w:r>
      <w:bookmarkEnd w:id="6"/>
      <w:r w:rsidR="00905CB3">
        <w:t>)</w:t>
      </w:r>
      <w:r w:rsidR="00DD4ED0">
        <w:t>,</w:t>
      </w:r>
      <w:r w:rsidR="0084041D" w:rsidRPr="00A54958">
        <w:t xml:space="preserve"> посредством использования витрины данных Министерства обороны Российской Федерации.</w:t>
      </w:r>
    </w:p>
    <w:p w:rsidR="00D93A2F" w:rsidRPr="00791941" w:rsidRDefault="00D93A2F" w:rsidP="00152629">
      <w:pPr>
        <w:tabs>
          <w:tab w:val="left" w:pos="1276"/>
        </w:tabs>
        <w:spacing w:line="360" w:lineRule="auto"/>
        <w:ind w:firstLine="709"/>
        <w:jc w:val="both"/>
      </w:pPr>
      <w:r w:rsidRPr="00791941">
        <w:t>3.</w:t>
      </w:r>
      <w:r w:rsidR="00DD4ED0">
        <w:t>1.</w:t>
      </w:r>
      <w:r w:rsidRPr="00791941">
        <w:t xml:space="preserve">3. </w:t>
      </w:r>
      <w:r w:rsidR="00DD4ED0">
        <w:t>В</w:t>
      </w:r>
      <w:r w:rsidR="00C63975" w:rsidRPr="00791941">
        <w:t xml:space="preserve"> упреждающем (</w:t>
      </w:r>
      <w:proofErr w:type="spellStart"/>
      <w:r w:rsidR="00C63975" w:rsidRPr="00791941">
        <w:t>проактивном</w:t>
      </w:r>
      <w:proofErr w:type="spellEnd"/>
      <w:r w:rsidR="00C63975" w:rsidRPr="00791941">
        <w:t>) режиме</w:t>
      </w:r>
      <w:r w:rsidR="007E6BE6" w:rsidRPr="00791941">
        <w:t xml:space="preserve"> направлять участнику специальной военной операции</w:t>
      </w:r>
      <w:r w:rsidR="00C63975" w:rsidRPr="00791941">
        <w:t xml:space="preserve"> </w:t>
      </w:r>
      <w:r w:rsidRPr="00791941">
        <w:t>уведомление о возможности получения меры социальной поддержки</w:t>
      </w:r>
      <w:r w:rsidR="009945DE">
        <w:t xml:space="preserve"> (далее </w:t>
      </w:r>
      <w:r w:rsidR="009945DE" w:rsidRPr="009945DE">
        <w:t>–</w:t>
      </w:r>
      <w:r w:rsidRPr="00791941">
        <w:t xml:space="preserve"> </w:t>
      </w:r>
      <w:r w:rsidR="009945DE">
        <w:t xml:space="preserve">уведомление) </w:t>
      </w:r>
      <w:r w:rsidRPr="00791941">
        <w:t>и заполненн</w:t>
      </w:r>
      <w:r w:rsidR="007A6706" w:rsidRPr="00791941">
        <w:t>ую</w:t>
      </w:r>
      <w:r w:rsidRPr="00791941">
        <w:t xml:space="preserve"> интерактивн</w:t>
      </w:r>
      <w:r w:rsidR="007A6706" w:rsidRPr="00791941">
        <w:t>ую</w:t>
      </w:r>
      <w:r w:rsidRPr="00791941">
        <w:t xml:space="preserve"> форм</w:t>
      </w:r>
      <w:r w:rsidR="007A6706" w:rsidRPr="00791941">
        <w:t>у</w:t>
      </w:r>
      <w:r w:rsidRPr="00791941">
        <w:t xml:space="preserve"> заявления</w:t>
      </w:r>
      <w:r w:rsidR="009945DE">
        <w:t xml:space="preserve"> </w:t>
      </w:r>
      <w:r w:rsidRPr="00791941">
        <w:t xml:space="preserve">о предоставлении </w:t>
      </w:r>
      <w:r w:rsidR="009945DE" w:rsidRPr="009945DE">
        <w:t>в собственность бесплатно земельных участков</w:t>
      </w:r>
      <w:r w:rsidR="009945DE">
        <w:t xml:space="preserve"> </w:t>
      </w:r>
      <w:r w:rsidR="007A6706" w:rsidRPr="00791941">
        <w:t>с использованием федеральной государственной информационной систем</w:t>
      </w:r>
      <w:r w:rsidR="00791941" w:rsidRPr="00791941">
        <w:t>ы</w:t>
      </w:r>
      <w:r w:rsidR="00C63975" w:rsidRPr="00791941">
        <w:t xml:space="preserve"> </w:t>
      </w:r>
      <w:r w:rsidR="007A6706" w:rsidRPr="00791941">
        <w:t>«</w:t>
      </w:r>
      <w:r w:rsidR="00C63975" w:rsidRPr="00791941">
        <w:t>Един</w:t>
      </w:r>
      <w:r w:rsidR="00791941" w:rsidRPr="00791941">
        <w:t>ый</w:t>
      </w:r>
      <w:r w:rsidR="00C63975" w:rsidRPr="00791941">
        <w:t xml:space="preserve"> портал государственных</w:t>
      </w:r>
      <w:r w:rsidR="00DD4ED0">
        <w:t xml:space="preserve"> </w:t>
      </w:r>
      <w:r w:rsidR="00C63975" w:rsidRPr="00791941">
        <w:t>и муниципальных услуг (функций)</w:t>
      </w:r>
      <w:r w:rsidR="007A6706" w:rsidRPr="00791941">
        <w:t>»</w:t>
      </w:r>
      <w:r w:rsidRPr="00791941">
        <w:t>.</w:t>
      </w:r>
    </w:p>
    <w:p w:rsidR="008528F5" w:rsidRPr="00791941" w:rsidRDefault="008528F5" w:rsidP="00152629">
      <w:pPr>
        <w:tabs>
          <w:tab w:val="left" w:pos="1276"/>
        </w:tabs>
        <w:spacing w:line="360" w:lineRule="auto"/>
        <w:ind w:firstLine="709"/>
        <w:jc w:val="both"/>
        <w:rPr>
          <w:i/>
        </w:rPr>
      </w:pPr>
      <w:r w:rsidRPr="00791941">
        <w:t>3.</w:t>
      </w:r>
      <w:r w:rsidR="00DD4ED0">
        <w:t>2</w:t>
      </w:r>
      <w:r w:rsidRPr="00791941">
        <w:t>. Предусмотреть в административн</w:t>
      </w:r>
      <w:r w:rsidR="007A6706" w:rsidRPr="00791941">
        <w:t>ом</w:t>
      </w:r>
      <w:r w:rsidRPr="00791941">
        <w:t xml:space="preserve"> регламент</w:t>
      </w:r>
      <w:r w:rsidR="007A6706" w:rsidRPr="00791941">
        <w:t>е</w:t>
      </w:r>
      <w:r w:rsidRPr="00791941">
        <w:t xml:space="preserve"> предоставлени</w:t>
      </w:r>
      <w:r w:rsidR="00A67303">
        <w:t>я</w:t>
      </w:r>
      <w:r w:rsidRPr="00791941">
        <w:t xml:space="preserve"> </w:t>
      </w:r>
      <w:r w:rsidR="009945DE" w:rsidRPr="009945DE">
        <w:t>мер</w:t>
      </w:r>
      <w:r w:rsidR="009945DE">
        <w:t>ы</w:t>
      </w:r>
      <w:r w:rsidR="009945DE" w:rsidRPr="009945DE">
        <w:t xml:space="preserve"> социальной поддержки</w:t>
      </w:r>
      <w:r w:rsidRPr="00791941">
        <w:t>, что:</w:t>
      </w:r>
      <w:r w:rsidRPr="00791941">
        <w:rPr>
          <w:i/>
        </w:rPr>
        <w:t xml:space="preserve"> </w:t>
      </w:r>
    </w:p>
    <w:p w:rsidR="005C3E87" w:rsidRPr="00791941" w:rsidRDefault="008528F5" w:rsidP="005C3E87">
      <w:pPr>
        <w:tabs>
          <w:tab w:val="left" w:pos="1276"/>
        </w:tabs>
        <w:spacing w:line="360" w:lineRule="auto"/>
        <w:ind w:firstLine="709"/>
        <w:jc w:val="both"/>
      </w:pPr>
      <w:r w:rsidRPr="00791941">
        <w:t>3.</w:t>
      </w:r>
      <w:r w:rsidR="00893D4A">
        <w:t>2</w:t>
      </w:r>
      <w:r w:rsidRPr="00791941">
        <w:t>.</w:t>
      </w:r>
      <w:r w:rsidR="005C3E87" w:rsidRPr="00791941">
        <w:t>1. Основанием для начала предоставления меры социальной поддержки в упреждающем (</w:t>
      </w:r>
      <w:proofErr w:type="spellStart"/>
      <w:r w:rsidR="005C3E87" w:rsidRPr="00791941">
        <w:t>проактивном</w:t>
      </w:r>
      <w:proofErr w:type="spellEnd"/>
      <w:r w:rsidR="005C3E87" w:rsidRPr="00791941">
        <w:t>) режиме является наличие</w:t>
      </w:r>
      <w:r w:rsidR="003A4C76" w:rsidRPr="00791941">
        <w:br/>
      </w:r>
      <w:r w:rsidR="005C3E87" w:rsidRPr="00791941">
        <w:t>в информационной системе сведений об участнике специальной военной операции, необходимых для формирования уведомления.</w:t>
      </w:r>
    </w:p>
    <w:p w:rsidR="00C63975" w:rsidRPr="00A54958" w:rsidRDefault="008528F5" w:rsidP="00152629">
      <w:pPr>
        <w:tabs>
          <w:tab w:val="left" w:pos="1276"/>
        </w:tabs>
        <w:spacing w:line="360" w:lineRule="auto"/>
        <w:ind w:firstLine="709"/>
        <w:jc w:val="both"/>
      </w:pPr>
      <w:r>
        <w:t>3.</w:t>
      </w:r>
      <w:r w:rsidR="00893D4A">
        <w:t>2</w:t>
      </w:r>
      <w:r>
        <w:t>.</w:t>
      </w:r>
      <w:r w:rsidR="005C3E87">
        <w:t>2</w:t>
      </w:r>
      <w:r w:rsidR="00D93A2F" w:rsidRPr="00A54958">
        <w:t xml:space="preserve">. </w:t>
      </w:r>
      <w:r w:rsidR="00C63975" w:rsidRPr="00A54958">
        <w:t>При предоставлении меры</w:t>
      </w:r>
      <w:r w:rsidR="00D93A2F" w:rsidRPr="00A54958">
        <w:t xml:space="preserve"> социальной поддержки</w:t>
      </w:r>
      <w:r w:rsidR="00C63975" w:rsidRPr="00A54958">
        <w:t xml:space="preserve"> запрещается требовать</w:t>
      </w:r>
      <w:r w:rsidR="00D93A2F" w:rsidRPr="00A54958">
        <w:t xml:space="preserve"> </w:t>
      </w:r>
      <w:r w:rsidR="00C63975" w:rsidRPr="00A54958">
        <w:t xml:space="preserve">от </w:t>
      </w:r>
      <w:r w:rsidR="00471AF6" w:rsidRPr="00471AF6">
        <w:t>участник</w:t>
      </w:r>
      <w:r w:rsidR="00471AF6">
        <w:t>а</w:t>
      </w:r>
      <w:r w:rsidR="00471AF6" w:rsidRPr="00471AF6">
        <w:t xml:space="preserve"> специальной военной операции</w:t>
      </w:r>
      <w:r w:rsidR="00C63975" w:rsidRPr="00A54958">
        <w:t xml:space="preserve"> представления документов (сведений), которые доступны</w:t>
      </w:r>
      <w:r w:rsidR="00D93A2F" w:rsidRPr="00A54958">
        <w:t xml:space="preserve"> </w:t>
      </w:r>
      <w:r w:rsidR="00C63975" w:rsidRPr="00A54958">
        <w:t xml:space="preserve">для получения посредством </w:t>
      </w:r>
      <w:r w:rsidR="00C63975" w:rsidRPr="00A54958">
        <w:lastRenderedPageBreak/>
        <w:t>использования витрины данных Министерства обороны Российской Федерации</w:t>
      </w:r>
      <w:r w:rsidR="007442D5" w:rsidRPr="00A54958">
        <w:t>»</w:t>
      </w:r>
      <w:r w:rsidR="00D93A2F" w:rsidRPr="00A54958">
        <w:t>.</w:t>
      </w:r>
    </w:p>
    <w:p w:rsidR="003B0085" w:rsidRDefault="007510B9" w:rsidP="009945DE">
      <w:pPr>
        <w:tabs>
          <w:tab w:val="left" w:pos="1276"/>
        </w:tabs>
        <w:spacing w:after="720" w:line="360" w:lineRule="auto"/>
        <w:ind w:firstLine="709"/>
        <w:jc w:val="both"/>
      </w:pPr>
      <w:r>
        <w:t>2</w:t>
      </w:r>
      <w:r w:rsidR="001924E8">
        <w:t>.</w:t>
      </w:r>
      <w:r w:rsidR="007D0F2E">
        <w:t xml:space="preserve"> </w:t>
      </w:r>
      <w:r w:rsidR="003538EC" w:rsidRPr="003538EC">
        <w:t>Настоящее постановление вступает</w:t>
      </w:r>
      <w:r w:rsidR="00D345D1">
        <w:t xml:space="preserve"> в силу</w:t>
      </w:r>
      <w:r w:rsidR="003538EC" w:rsidRPr="003538EC">
        <w:t xml:space="preserve"> </w:t>
      </w:r>
      <w:r w:rsidR="005A601B">
        <w:t>с</w:t>
      </w:r>
      <w:r w:rsidR="00103973">
        <w:t>о</w:t>
      </w:r>
      <w:r w:rsidR="003538EC" w:rsidRPr="003538EC">
        <w:t xml:space="preserve"> </w:t>
      </w:r>
      <w:r w:rsidR="00103973">
        <w:t>дня его официального опубликования</w:t>
      </w:r>
      <w:r w:rsidR="00221533">
        <w:t>.</w:t>
      </w:r>
    </w:p>
    <w:p w:rsidR="003B0085" w:rsidRDefault="007D0F2E" w:rsidP="002C28C9">
      <w:pPr>
        <w:tabs>
          <w:tab w:val="left" w:pos="7371"/>
        </w:tabs>
        <w:spacing w:before="360"/>
        <w:jc w:val="both"/>
      </w:pPr>
      <w:r>
        <w:t>Председатель Правительства</w:t>
      </w:r>
      <w:r w:rsidR="003B0085">
        <w:t xml:space="preserve"> </w:t>
      </w:r>
    </w:p>
    <w:p w:rsidR="003B0085" w:rsidRDefault="003B0085" w:rsidP="00CA0B3B">
      <w:pPr>
        <w:tabs>
          <w:tab w:val="left" w:pos="7938"/>
          <w:tab w:val="left" w:pos="8222"/>
        </w:tabs>
        <w:jc w:val="both"/>
      </w:pPr>
      <w:r>
        <w:t>Кировской области</w:t>
      </w:r>
      <w:r w:rsidR="00117B57">
        <w:t xml:space="preserve">   </w:t>
      </w:r>
      <w:r w:rsidR="0098687D">
        <w:t xml:space="preserve"> </w:t>
      </w:r>
      <w:r w:rsidR="00C63975">
        <w:t>М.А. Сандалов</w:t>
      </w:r>
    </w:p>
    <w:sectPr w:rsidR="003B0085" w:rsidSect="00902EF1">
      <w:headerReference w:type="even" r:id="rId8"/>
      <w:headerReference w:type="default" r:id="rId9"/>
      <w:headerReference w:type="first" r:id="rId10"/>
      <w:pgSz w:w="11906" w:h="16838"/>
      <w:pgMar w:top="1276" w:right="851" w:bottom="851" w:left="1701" w:header="340" w:footer="113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98" w:rsidRDefault="005F5A98">
      <w:r>
        <w:separator/>
      </w:r>
    </w:p>
  </w:endnote>
  <w:endnote w:type="continuationSeparator" w:id="0">
    <w:p w:rsidR="005F5A98" w:rsidRDefault="005F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98" w:rsidRDefault="005F5A98">
      <w:r>
        <w:separator/>
      </w:r>
    </w:p>
  </w:footnote>
  <w:footnote w:type="continuationSeparator" w:id="0">
    <w:p w:rsidR="005F5A98" w:rsidRDefault="005F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9582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D7300" w:rsidRPr="00860F6D" w:rsidRDefault="0025259C">
        <w:pPr>
          <w:pStyle w:val="a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3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355086"/>
      <w:docPartObj>
        <w:docPartGallery w:val="Page Numbers (Top of Page)"/>
        <w:docPartUnique/>
      </w:docPartObj>
    </w:sdtPr>
    <w:sdtEndPr/>
    <w:sdtContent>
      <w:p w:rsidR="00902EF1" w:rsidRDefault="00902E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46F">
          <w:rPr>
            <w:noProof/>
          </w:rPr>
          <w:t>2</w:t>
        </w:r>
        <w:r>
          <w:fldChar w:fldCharType="end"/>
        </w:r>
      </w:p>
    </w:sdtContent>
  </w:sdt>
  <w:p w:rsidR="00902EF1" w:rsidRDefault="00902EF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7B" w:rsidRPr="0075036D" w:rsidRDefault="0075036D" w:rsidP="00540029">
    <w:pPr>
      <w:pStyle w:val="a4"/>
      <w:spacing w:before="240" w:after="120"/>
      <w:jc w:val="center"/>
      <w:rPr>
        <w:sz w:val="18"/>
      </w:rPr>
    </w:pPr>
    <w:r>
      <w:rPr>
        <w:noProof/>
      </w:rPr>
      <w:drawing>
        <wp:inline distT="0" distB="0" distL="0" distR="0" wp14:anchorId="5C449589">
          <wp:extent cx="475615" cy="597535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35B4"/>
    <w:rsid w:val="00005937"/>
    <w:rsid w:val="00016976"/>
    <w:rsid w:val="0002367C"/>
    <w:rsid w:val="0003233D"/>
    <w:rsid w:val="00035369"/>
    <w:rsid w:val="000362FE"/>
    <w:rsid w:val="0005008F"/>
    <w:rsid w:val="0005497F"/>
    <w:rsid w:val="00060A4E"/>
    <w:rsid w:val="00070673"/>
    <w:rsid w:val="00081E41"/>
    <w:rsid w:val="0009352E"/>
    <w:rsid w:val="000A1669"/>
    <w:rsid w:val="000C0B4B"/>
    <w:rsid w:val="000C34B2"/>
    <w:rsid w:val="000E3EB6"/>
    <w:rsid w:val="000F40CB"/>
    <w:rsid w:val="00103973"/>
    <w:rsid w:val="00105E9E"/>
    <w:rsid w:val="00117B57"/>
    <w:rsid w:val="001217DA"/>
    <w:rsid w:val="00125A77"/>
    <w:rsid w:val="00127AA2"/>
    <w:rsid w:val="00130C32"/>
    <w:rsid w:val="00133A6F"/>
    <w:rsid w:val="00152629"/>
    <w:rsid w:val="00153B65"/>
    <w:rsid w:val="0015700A"/>
    <w:rsid w:val="001779B7"/>
    <w:rsid w:val="001924E8"/>
    <w:rsid w:val="001B1AC5"/>
    <w:rsid w:val="001E06F6"/>
    <w:rsid w:val="001E31E4"/>
    <w:rsid w:val="001F5D16"/>
    <w:rsid w:val="001F6FC5"/>
    <w:rsid w:val="002020EF"/>
    <w:rsid w:val="00205FB7"/>
    <w:rsid w:val="00206762"/>
    <w:rsid w:val="00210EC6"/>
    <w:rsid w:val="002151FE"/>
    <w:rsid w:val="0021764F"/>
    <w:rsid w:val="00221533"/>
    <w:rsid w:val="00227160"/>
    <w:rsid w:val="00242DFE"/>
    <w:rsid w:val="0024327F"/>
    <w:rsid w:val="00246C1D"/>
    <w:rsid w:val="0025259C"/>
    <w:rsid w:val="0026041B"/>
    <w:rsid w:val="00260EA5"/>
    <w:rsid w:val="00261CA2"/>
    <w:rsid w:val="00266AA5"/>
    <w:rsid w:val="00271881"/>
    <w:rsid w:val="0027371E"/>
    <w:rsid w:val="00283035"/>
    <w:rsid w:val="0028772F"/>
    <w:rsid w:val="00287E6E"/>
    <w:rsid w:val="00294AE2"/>
    <w:rsid w:val="0029610C"/>
    <w:rsid w:val="002A7999"/>
    <w:rsid w:val="002C28C9"/>
    <w:rsid w:val="002D0D19"/>
    <w:rsid w:val="002D1644"/>
    <w:rsid w:val="002E2E04"/>
    <w:rsid w:val="002F07A2"/>
    <w:rsid w:val="00300D6F"/>
    <w:rsid w:val="00306CCA"/>
    <w:rsid w:val="003244A8"/>
    <w:rsid w:val="00333BFC"/>
    <w:rsid w:val="003379AF"/>
    <w:rsid w:val="003538EC"/>
    <w:rsid w:val="00357176"/>
    <w:rsid w:val="00382CD1"/>
    <w:rsid w:val="00392FD1"/>
    <w:rsid w:val="0039366F"/>
    <w:rsid w:val="003979D1"/>
    <w:rsid w:val="003A4C76"/>
    <w:rsid w:val="003B0085"/>
    <w:rsid w:val="003B044B"/>
    <w:rsid w:val="003B2AB9"/>
    <w:rsid w:val="003C3DFD"/>
    <w:rsid w:val="003C56C7"/>
    <w:rsid w:val="003D4CDE"/>
    <w:rsid w:val="003D5065"/>
    <w:rsid w:val="00400AEA"/>
    <w:rsid w:val="0043206B"/>
    <w:rsid w:val="00434814"/>
    <w:rsid w:val="00471AF6"/>
    <w:rsid w:val="004812E9"/>
    <w:rsid w:val="00491CBF"/>
    <w:rsid w:val="00491CD1"/>
    <w:rsid w:val="00493821"/>
    <w:rsid w:val="00495A3F"/>
    <w:rsid w:val="004A3DA4"/>
    <w:rsid w:val="004A69EC"/>
    <w:rsid w:val="004E5D29"/>
    <w:rsid w:val="004F5CFC"/>
    <w:rsid w:val="00506262"/>
    <w:rsid w:val="00524E5C"/>
    <w:rsid w:val="00535EF1"/>
    <w:rsid w:val="00537792"/>
    <w:rsid w:val="00537D16"/>
    <w:rsid w:val="00540029"/>
    <w:rsid w:val="00545300"/>
    <w:rsid w:val="005562D3"/>
    <w:rsid w:val="00562DA9"/>
    <w:rsid w:val="0056464F"/>
    <w:rsid w:val="00572FFC"/>
    <w:rsid w:val="00580228"/>
    <w:rsid w:val="005868E0"/>
    <w:rsid w:val="005A601B"/>
    <w:rsid w:val="005B06A6"/>
    <w:rsid w:val="005B3CE1"/>
    <w:rsid w:val="005C29F0"/>
    <w:rsid w:val="005C3E87"/>
    <w:rsid w:val="005E2ADF"/>
    <w:rsid w:val="005E390F"/>
    <w:rsid w:val="005F0081"/>
    <w:rsid w:val="005F5A98"/>
    <w:rsid w:val="0060243B"/>
    <w:rsid w:val="00605BD8"/>
    <w:rsid w:val="00607B83"/>
    <w:rsid w:val="00615F2E"/>
    <w:rsid w:val="006200A4"/>
    <w:rsid w:val="00620C2E"/>
    <w:rsid w:val="006519BE"/>
    <w:rsid w:val="00677FF4"/>
    <w:rsid w:val="00685E44"/>
    <w:rsid w:val="0069607A"/>
    <w:rsid w:val="006A0C37"/>
    <w:rsid w:val="006A4C76"/>
    <w:rsid w:val="006A5FCB"/>
    <w:rsid w:val="006B02B1"/>
    <w:rsid w:val="006C6BDF"/>
    <w:rsid w:val="006D33FF"/>
    <w:rsid w:val="006E72F6"/>
    <w:rsid w:val="00706179"/>
    <w:rsid w:val="00707960"/>
    <w:rsid w:val="007137EF"/>
    <w:rsid w:val="00737272"/>
    <w:rsid w:val="007442D5"/>
    <w:rsid w:val="0075036D"/>
    <w:rsid w:val="007510B9"/>
    <w:rsid w:val="00760CCC"/>
    <w:rsid w:val="00763C7C"/>
    <w:rsid w:val="0076700A"/>
    <w:rsid w:val="007721B0"/>
    <w:rsid w:val="00791941"/>
    <w:rsid w:val="0079416D"/>
    <w:rsid w:val="007A49F7"/>
    <w:rsid w:val="007A6706"/>
    <w:rsid w:val="007A6D6B"/>
    <w:rsid w:val="007C7A08"/>
    <w:rsid w:val="007D0F2E"/>
    <w:rsid w:val="007E6BE6"/>
    <w:rsid w:val="007F242D"/>
    <w:rsid w:val="007F3EB8"/>
    <w:rsid w:val="007F5420"/>
    <w:rsid w:val="0080029B"/>
    <w:rsid w:val="008140E6"/>
    <w:rsid w:val="00820B56"/>
    <w:rsid w:val="0083497B"/>
    <w:rsid w:val="0084041D"/>
    <w:rsid w:val="00840C6A"/>
    <w:rsid w:val="008412EE"/>
    <w:rsid w:val="00851833"/>
    <w:rsid w:val="008528F5"/>
    <w:rsid w:val="00860F6D"/>
    <w:rsid w:val="00866FF1"/>
    <w:rsid w:val="00885F83"/>
    <w:rsid w:val="00887F96"/>
    <w:rsid w:val="0089061F"/>
    <w:rsid w:val="00893D4A"/>
    <w:rsid w:val="008961C1"/>
    <w:rsid w:val="00897A3C"/>
    <w:rsid w:val="008A136D"/>
    <w:rsid w:val="008C7FB0"/>
    <w:rsid w:val="008D67BC"/>
    <w:rsid w:val="008E3F0E"/>
    <w:rsid w:val="008E57E5"/>
    <w:rsid w:val="00902EF1"/>
    <w:rsid w:val="00904AED"/>
    <w:rsid w:val="009056CA"/>
    <w:rsid w:val="00905CB3"/>
    <w:rsid w:val="00915234"/>
    <w:rsid w:val="00916631"/>
    <w:rsid w:val="0092770A"/>
    <w:rsid w:val="00934202"/>
    <w:rsid w:val="00940A6D"/>
    <w:rsid w:val="00944295"/>
    <w:rsid w:val="0094709B"/>
    <w:rsid w:val="00953A82"/>
    <w:rsid w:val="00963B89"/>
    <w:rsid w:val="00964F80"/>
    <w:rsid w:val="00966A1C"/>
    <w:rsid w:val="0098687D"/>
    <w:rsid w:val="009945DE"/>
    <w:rsid w:val="009A543A"/>
    <w:rsid w:val="009B272F"/>
    <w:rsid w:val="009C3FC0"/>
    <w:rsid w:val="009C641A"/>
    <w:rsid w:val="009C7AC5"/>
    <w:rsid w:val="009D290C"/>
    <w:rsid w:val="009E7CFA"/>
    <w:rsid w:val="00A07105"/>
    <w:rsid w:val="00A27930"/>
    <w:rsid w:val="00A3437D"/>
    <w:rsid w:val="00A368FA"/>
    <w:rsid w:val="00A51F2D"/>
    <w:rsid w:val="00A5487D"/>
    <w:rsid w:val="00A54958"/>
    <w:rsid w:val="00A54F29"/>
    <w:rsid w:val="00A67303"/>
    <w:rsid w:val="00A71570"/>
    <w:rsid w:val="00A7332C"/>
    <w:rsid w:val="00A778DF"/>
    <w:rsid w:val="00A82556"/>
    <w:rsid w:val="00A90B2A"/>
    <w:rsid w:val="00AA1D72"/>
    <w:rsid w:val="00AA4DC9"/>
    <w:rsid w:val="00AB446F"/>
    <w:rsid w:val="00AB5762"/>
    <w:rsid w:val="00AC1865"/>
    <w:rsid w:val="00AC32BA"/>
    <w:rsid w:val="00AD78CA"/>
    <w:rsid w:val="00AE4980"/>
    <w:rsid w:val="00B0150C"/>
    <w:rsid w:val="00B234B9"/>
    <w:rsid w:val="00B24B03"/>
    <w:rsid w:val="00B4055A"/>
    <w:rsid w:val="00B4502B"/>
    <w:rsid w:val="00B57574"/>
    <w:rsid w:val="00B8583E"/>
    <w:rsid w:val="00B94206"/>
    <w:rsid w:val="00B97AB7"/>
    <w:rsid w:val="00BA5561"/>
    <w:rsid w:val="00BB46EC"/>
    <w:rsid w:val="00BC07B7"/>
    <w:rsid w:val="00BC2C37"/>
    <w:rsid w:val="00BC4FC6"/>
    <w:rsid w:val="00BD15B5"/>
    <w:rsid w:val="00BD176D"/>
    <w:rsid w:val="00BD683B"/>
    <w:rsid w:val="00BD71AD"/>
    <w:rsid w:val="00BF7585"/>
    <w:rsid w:val="00C05C99"/>
    <w:rsid w:val="00C34425"/>
    <w:rsid w:val="00C3563C"/>
    <w:rsid w:val="00C41941"/>
    <w:rsid w:val="00C51634"/>
    <w:rsid w:val="00C56CA9"/>
    <w:rsid w:val="00C63975"/>
    <w:rsid w:val="00C74938"/>
    <w:rsid w:val="00C7531F"/>
    <w:rsid w:val="00C810B9"/>
    <w:rsid w:val="00C922E9"/>
    <w:rsid w:val="00CA0B35"/>
    <w:rsid w:val="00CA0B3B"/>
    <w:rsid w:val="00CC527A"/>
    <w:rsid w:val="00CC7478"/>
    <w:rsid w:val="00CC75F0"/>
    <w:rsid w:val="00CD7842"/>
    <w:rsid w:val="00CE0570"/>
    <w:rsid w:val="00CE23AC"/>
    <w:rsid w:val="00CE2422"/>
    <w:rsid w:val="00CE5629"/>
    <w:rsid w:val="00CF4242"/>
    <w:rsid w:val="00CF6DD2"/>
    <w:rsid w:val="00D0500A"/>
    <w:rsid w:val="00D12538"/>
    <w:rsid w:val="00D1325B"/>
    <w:rsid w:val="00D13604"/>
    <w:rsid w:val="00D2345A"/>
    <w:rsid w:val="00D30484"/>
    <w:rsid w:val="00D345D1"/>
    <w:rsid w:val="00D34E65"/>
    <w:rsid w:val="00D4631B"/>
    <w:rsid w:val="00D563FF"/>
    <w:rsid w:val="00D75DFB"/>
    <w:rsid w:val="00D80B37"/>
    <w:rsid w:val="00D85803"/>
    <w:rsid w:val="00D908F6"/>
    <w:rsid w:val="00D936D0"/>
    <w:rsid w:val="00D93A2F"/>
    <w:rsid w:val="00DA004C"/>
    <w:rsid w:val="00DA1A51"/>
    <w:rsid w:val="00DA4DD1"/>
    <w:rsid w:val="00DA6277"/>
    <w:rsid w:val="00DB3557"/>
    <w:rsid w:val="00DB6CE1"/>
    <w:rsid w:val="00DC5B7E"/>
    <w:rsid w:val="00DD2396"/>
    <w:rsid w:val="00DD4ED0"/>
    <w:rsid w:val="00DD7300"/>
    <w:rsid w:val="00E07F23"/>
    <w:rsid w:val="00E23434"/>
    <w:rsid w:val="00E50488"/>
    <w:rsid w:val="00E56785"/>
    <w:rsid w:val="00E662E0"/>
    <w:rsid w:val="00E76C94"/>
    <w:rsid w:val="00E914C0"/>
    <w:rsid w:val="00E9678B"/>
    <w:rsid w:val="00EB4F3D"/>
    <w:rsid w:val="00EB797B"/>
    <w:rsid w:val="00ED5F13"/>
    <w:rsid w:val="00EE0BD9"/>
    <w:rsid w:val="00EE15AA"/>
    <w:rsid w:val="00EE3810"/>
    <w:rsid w:val="00EE5EEA"/>
    <w:rsid w:val="00EE6E07"/>
    <w:rsid w:val="00EF5467"/>
    <w:rsid w:val="00F37974"/>
    <w:rsid w:val="00F4004F"/>
    <w:rsid w:val="00F44CE7"/>
    <w:rsid w:val="00F55877"/>
    <w:rsid w:val="00FB44D9"/>
    <w:rsid w:val="00FC51D1"/>
    <w:rsid w:val="00FD38AD"/>
    <w:rsid w:val="00FE4CCD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AD853-3034-4AFE-BC4F-E29FC675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Татьяна С. Гудовских</cp:lastModifiedBy>
  <cp:revision>11</cp:revision>
  <cp:lastPrinted>2025-12-24T12:09:00Z</cp:lastPrinted>
  <dcterms:created xsi:type="dcterms:W3CDTF">2025-12-22T13:22:00Z</dcterms:created>
  <dcterms:modified xsi:type="dcterms:W3CDTF">2025-12-24T12:11:00Z</dcterms:modified>
</cp:coreProperties>
</file>